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235"/>
        <w:gridCol w:w="853"/>
        <w:gridCol w:w="284"/>
        <w:gridCol w:w="73"/>
        <w:gridCol w:w="212"/>
        <w:gridCol w:w="149"/>
        <w:gridCol w:w="135"/>
        <w:gridCol w:w="45"/>
        <w:gridCol w:w="1265"/>
        <w:gridCol w:w="112"/>
        <w:gridCol w:w="569"/>
        <w:gridCol w:w="628"/>
        <w:gridCol w:w="135"/>
        <w:gridCol w:w="90"/>
        <w:gridCol w:w="569"/>
        <w:gridCol w:w="45"/>
        <w:gridCol w:w="239"/>
        <w:gridCol w:w="281"/>
        <w:gridCol w:w="176"/>
        <w:gridCol w:w="406"/>
        <w:gridCol w:w="275"/>
        <w:gridCol w:w="569"/>
        <w:gridCol w:w="569"/>
        <w:gridCol w:w="172"/>
        <w:gridCol w:w="41"/>
        <w:gridCol w:w="355"/>
        <w:gridCol w:w="285"/>
        <w:gridCol w:w="170"/>
        <w:gridCol w:w="399"/>
      </w:tblGrid>
      <w:tr w:rsidR="003B0DDE" w:rsidRPr="001E5144">
        <w:trPr>
          <w:trHeight w:hRule="exact" w:val="274"/>
        </w:trPr>
        <w:tc>
          <w:tcPr>
            <w:tcW w:w="939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DDE" w:rsidRPr="001E5144" w:rsidRDefault="003B0DD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1E5144">
              <w:rPr>
                <w:rFonts w:ascii="Courier New" w:hAnsi="Courier New" w:cs="Courier New"/>
                <w:color w:val="000000"/>
                <w:sz w:val="16"/>
                <w:szCs w:val="16"/>
              </w:rPr>
              <w:t>0401060</w:t>
            </w:r>
          </w:p>
        </w:tc>
      </w:tr>
      <w:tr w:rsidR="003B0DDE" w:rsidRPr="001E5144">
        <w:trPr>
          <w:trHeight w:hRule="exact" w:val="188"/>
        </w:trPr>
        <w:tc>
          <w:tcPr>
            <w:tcW w:w="200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934DB8">
              <w:rPr>
                <w:rFonts w:ascii="Courier New" w:hAnsi="Courier New" w:cs="Courier New"/>
                <w:color w:val="000000"/>
                <w:sz w:val="16"/>
                <w:szCs w:val="16"/>
              </w:rPr>
              <w:t>Поступ</w:t>
            </w:r>
            <w:proofErr w:type="spellEnd"/>
            <w:r w:rsidRPr="00934DB8">
              <w:rPr>
                <w:rFonts w:ascii="Courier New" w:hAnsi="Courier New" w:cs="Courier New"/>
                <w:color w:val="000000"/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34DB8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Списано со </w:t>
            </w:r>
            <w:proofErr w:type="spellStart"/>
            <w:r w:rsidRPr="00934DB8">
              <w:rPr>
                <w:rFonts w:ascii="Courier New" w:hAnsi="Courier New" w:cs="Courier New"/>
                <w:color w:val="000000"/>
                <w:sz w:val="16"/>
                <w:szCs w:val="16"/>
              </w:rPr>
              <w:t>сч</w:t>
            </w:r>
            <w:proofErr w:type="spellEnd"/>
            <w:r w:rsidRPr="00934DB8">
              <w:rPr>
                <w:rFonts w:ascii="Courier New" w:hAnsi="Courier New" w:cs="Courier New"/>
                <w:color w:val="000000"/>
                <w:sz w:val="16"/>
                <w:szCs w:val="16"/>
              </w:rPr>
              <w:t>. плат.</w:t>
            </w:r>
          </w:p>
        </w:tc>
        <w:tc>
          <w:tcPr>
            <w:tcW w:w="597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3B0DDE" w:rsidRPr="001E5144">
        <w:trPr>
          <w:trHeight w:val="23"/>
        </w:trPr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5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 w:rsidR="003B0DDE" w:rsidRPr="001E5144">
        <w:trPr>
          <w:trHeight w:hRule="exact" w:val="72"/>
        </w:trPr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</w:tc>
        <w:tc>
          <w:tcPr>
            <w:tcW w:w="19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</w:tc>
        <w:tc>
          <w:tcPr>
            <w:tcW w:w="5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4"/>
                <w:szCs w:val="4"/>
              </w:rPr>
            </w:pPr>
          </w:p>
        </w:tc>
      </w:tr>
      <w:tr w:rsidR="003B0DDE" w:rsidRPr="001E5144">
        <w:trPr>
          <w:trHeight w:hRule="exact" w:val="273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0DDE" w:rsidRPr="001E5144" w:rsidRDefault="00C645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E5144"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</w:tr>
      <w:tr w:rsidR="003B0DDE" w:rsidRPr="001E5144">
        <w:trPr>
          <w:trHeight w:hRule="exact" w:val="111"/>
        </w:trPr>
        <w:tc>
          <w:tcPr>
            <w:tcW w:w="2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ПЛАТЕЖНОЕ ПОРУЧЕНИЕ № 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325B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 w:rsidR="00C64564"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.202</w:t>
            </w:r>
            <w:r w:rsidR="00E779B8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C6456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1E5144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3B0DDE" w:rsidRPr="001E5144">
        <w:trPr>
          <w:trHeight w:hRule="exact" w:val="163"/>
        </w:trPr>
        <w:tc>
          <w:tcPr>
            <w:tcW w:w="2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98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99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1E5144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2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4DB8">
              <w:rPr>
                <w:rFonts w:ascii="Courier New" w:hAnsi="Courier New" w:cs="Courier New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4DB8">
              <w:rPr>
                <w:rFonts w:ascii="Courier New" w:hAnsi="Courier New" w:cs="Courier New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1E5144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2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1E5144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0DDE" w:rsidRPr="001E5144">
        <w:trPr>
          <w:trHeight w:hRule="exact" w:val="822"/>
        </w:trPr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Сумма</w:t>
            </w: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прописью</w:t>
            </w:r>
          </w:p>
        </w:tc>
        <w:tc>
          <w:tcPr>
            <w:tcW w:w="9101" w:type="dxa"/>
            <w:gridSpan w:val="2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285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 w:rsidP="00325B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 w:rsidP="00325B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B0DDE" w:rsidRPr="001E5144">
        <w:trPr>
          <w:trHeight w:hRule="exact" w:val="548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B0DDE" w:rsidRPr="001E5144">
        <w:trPr>
          <w:trHeight w:hRule="exact" w:val="176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B0DDE" w:rsidRPr="001E5144">
        <w:trPr>
          <w:trHeight w:hRule="exact" w:val="98"/>
        </w:trPr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C935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С</w:t>
            </w:r>
            <w:r w:rsidR="008A2873">
              <w:rPr>
                <w:rFonts w:ascii="Courier New" w:hAnsi="Courier New" w:cs="Courier New"/>
                <w:color w:val="000000"/>
                <w:sz w:val="20"/>
                <w:szCs w:val="20"/>
              </w:rPr>
              <w:t>еверо-Западное ГУ Банка России// УФК по г.Санкт-Петербургу, г.Санкт-Петербург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0DDE" w:rsidRPr="00934DB8" w:rsidRDefault="00C935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8A2873">
              <w:rPr>
                <w:rFonts w:ascii="Courier New" w:hAnsi="Courier New" w:cs="Courier New"/>
                <w:color w:val="000000"/>
                <w:sz w:val="20"/>
                <w:szCs w:val="20"/>
              </w:rPr>
              <w:t>14030106</w:t>
            </w:r>
          </w:p>
        </w:tc>
      </w:tr>
      <w:tr w:rsidR="003B0DDE" w:rsidRPr="001E5144">
        <w:trPr>
          <w:trHeight w:hRule="exact" w:val="176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8A28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40102810945370000005</w:t>
            </w:r>
          </w:p>
        </w:tc>
      </w:tr>
      <w:tr w:rsidR="003B0DDE" w:rsidRPr="001E5144">
        <w:trPr>
          <w:trHeight w:hRule="exact" w:val="99"/>
        </w:trPr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3B0DDE" w:rsidRPr="001E5144">
        <w:trPr>
          <w:trHeight w:hRule="exact" w:val="273"/>
        </w:trPr>
        <w:tc>
          <w:tcPr>
            <w:tcW w:w="285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ИНН </w:t>
            </w:r>
            <w:r w:rsidR="00934DB8" w:rsidRPr="00934DB8">
              <w:rPr>
                <w:rFonts w:ascii="Courier New" w:hAnsi="Courier New" w:cs="Courier New"/>
                <w:sz w:val="20"/>
                <w:szCs w:val="20"/>
              </w:rPr>
              <w:t>7809010037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КПП </w:t>
            </w:r>
            <w:r w:rsidR="00934DB8" w:rsidRPr="00934DB8">
              <w:rPr>
                <w:rFonts w:ascii="Courier New" w:hAnsi="Courier New" w:cs="Courier New"/>
                <w:sz w:val="20"/>
                <w:szCs w:val="20"/>
              </w:rPr>
              <w:t>783901001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8A28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03224643400000007200</w:t>
            </w:r>
          </w:p>
        </w:tc>
      </w:tr>
      <w:tr w:rsidR="003B0DDE" w:rsidRPr="001E5144">
        <w:trPr>
          <w:trHeight w:hRule="exact" w:val="548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4DB8" w:rsidRPr="00934DB8" w:rsidRDefault="00934DB8" w:rsidP="00934DB8">
            <w:pPr>
              <w:ind w:left="-15" w:firstLine="15"/>
              <w:rPr>
                <w:rFonts w:ascii="Courier New" w:hAnsi="Courier New" w:cs="Courier New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sz w:val="20"/>
                <w:szCs w:val="20"/>
              </w:rPr>
              <w:t>Ко</w:t>
            </w:r>
            <w:r w:rsidR="0077201C">
              <w:rPr>
                <w:rFonts w:ascii="Courier New" w:hAnsi="Courier New" w:cs="Courier New"/>
                <w:sz w:val="20"/>
                <w:szCs w:val="20"/>
              </w:rPr>
              <w:t xml:space="preserve">митет Финансов Санкт-Петербурга </w:t>
            </w:r>
            <w:r w:rsidRPr="00934DB8">
              <w:rPr>
                <w:rFonts w:ascii="Courier New" w:hAnsi="Courier New" w:cs="Courier New"/>
                <w:sz w:val="20"/>
                <w:szCs w:val="20"/>
              </w:rPr>
              <w:t>(СПб ГБУЗ «Центр СПИД и инфекционных заболеваний» л/с 0151035)</w:t>
            </w:r>
          </w:p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4DB8">
              <w:rPr>
                <w:rFonts w:ascii="Courier New" w:hAnsi="Courier New" w:cs="Courier New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3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4DB8">
              <w:rPr>
                <w:rFonts w:ascii="Courier New" w:hAnsi="Courier New" w:cs="Courier New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B0DDE" w:rsidRPr="001E5144">
        <w:trPr>
          <w:trHeight w:hRule="exact" w:val="260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4DB8">
              <w:rPr>
                <w:rFonts w:ascii="Courier New" w:hAnsi="Courier New" w:cs="Courier New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934DB8">
              <w:rPr>
                <w:rFonts w:ascii="Courier New" w:hAnsi="Courier New" w:cs="Courier New"/>
                <w:color w:val="000000"/>
                <w:sz w:val="18"/>
                <w:szCs w:val="18"/>
              </w:rPr>
              <w:t>Очер.плат</w:t>
            </w:r>
            <w:proofErr w:type="spellEnd"/>
            <w:r w:rsidRPr="00934DB8">
              <w:rPr>
                <w:rFonts w:ascii="Courier New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C935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3B0DDE" w:rsidRPr="001E5144">
        <w:trPr>
          <w:trHeight w:hRule="exact" w:val="15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 w:rsidR="003B0DDE" w:rsidRPr="001E5144">
        <w:trPr>
          <w:trHeight w:hRule="exact" w:val="260"/>
        </w:trPr>
        <w:tc>
          <w:tcPr>
            <w:tcW w:w="569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34DB8">
              <w:rPr>
                <w:rFonts w:ascii="Courier New" w:hAnsi="Courier New" w:cs="Courier New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934DB8">
              <w:rPr>
                <w:rFonts w:ascii="Courier New" w:hAnsi="Courier New" w:cs="Courier New"/>
                <w:color w:val="000000"/>
                <w:sz w:val="18"/>
                <w:szCs w:val="18"/>
              </w:rPr>
              <w:t>Рез.поле</w:t>
            </w:r>
            <w:proofErr w:type="spellEnd"/>
          </w:p>
        </w:tc>
        <w:tc>
          <w:tcPr>
            <w:tcW w:w="1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B0DDE" w:rsidRPr="001E5144">
        <w:trPr>
          <w:trHeight w:hRule="exact" w:val="14"/>
        </w:trPr>
        <w:tc>
          <w:tcPr>
            <w:tcW w:w="569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1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"/>
                <w:szCs w:val="2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25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603FC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00000000000000000</w:t>
            </w:r>
            <w:r w:rsidR="00C93500"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934D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sz w:val="20"/>
                <w:szCs w:val="20"/>
              </w:rPr>
              <w:t>40306000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0DDE" w:rsidRPr="001E5144">
        <w:trPr>
          <w:trHeight w:hRule="exact" w:val="13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C935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816 (</w:t>
            </w:r>
            <w:r w:rsidR="00E779B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ПД </w:t>
            </w: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КОСГУ 150)</w:t>
            </w:r>
          </w:p>
        </w:tc>
      </w:tr>
      <w:tr w:rsidR="003B0DDE" w:rsidRPr="001E5144">
        <w:trPr>
          <w:trHeight w:hRule="exact" w:val="1084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C64564" w:rsidP="00325B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34DB8">
              <w:rPr>
                <w:rFonts w:ascii="Courier New" w:hAnsi="Courier New" w:cs="Courier New"/>
                <w:color w:val="000000"/>
                <w:sz w:val="16"/>
                <w:szCs w:val="16"/>
              </w:rPr>
              <w:t>Добровольное пожертвование на ведение уставной деятельности. НДС не облагается</w:t>
            </w:r>
          </w:p>
        </w:tc>
      </w:tr>
      <w:tr w:rsidR="003B0DDE" w:rsidRPr="001E5144">
        <w:trPr>
          <w:trHeight w:hRule="exact" w:val="274"/>
        </w:trPr>
        <w:tc>
          <w:tcPr>
            <w:tcW w:w="10248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3B0DDE" w:rsidRPr="001E5144">
        <w:trPr>
          <w:trHeight w:hRule="exact" w:val="274"/>
        </w:trPr>
        <w:tc>
          <w:tcPr>
            <w:tcW w:w="41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18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Отметки банка</w:t>
            </w:r>
          </w:p>
        </w:tc>
        <w:tc>
          <w:tcPr>
            <w:tcW w:w="12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41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B0DDE" w:rsidRPr="001E5144">
        <w:trPr>
          <w:trHeight w:hRule="exact" w:val="184"/>
        </w:trPr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B0DDE" w:rsidRPr="001E5144">
        <w:trPr>
          <w:trHeight w:hRule="exact" w:val="90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34DB8">
              <w:rPr>
                <w:rFonts w:ascii="Courier New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3B0DDE" w:rsidRPr="001E5144">
        <w:trPr>
          <w:trHeight w:hRule="exact" w:val="171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1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34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1"/>
                <w:szCs w:val="11"/>
              </w:rPr>
            </w:pPr>
          </w:p>
        </w:tc>
      </w:tr>
      <w:tr w:rsidR="003B0DDE" w:rsidRPr="001E5144">
        <w:trPr>
          <w:trHeight w:hRule="exact" w:val="377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0DDE" w:rsidRPr="001E5144">
        <w:trPr>
          <w:trHeight w:hRule="exact" w:val="274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B0DDE" w:rsidRPr="00934DB8" w:rsidRDefault="003B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B0DDE" w:rsidRDefault="003B0DDE"/>
    <w:sectPr w:rsidR="003B0DDE" w:rsidSect="007E33A2">
      <w:pgSz w:w="11926" w:h="16867"/>
      <w:pgMar w:top="565" w:right="565" w:bottom="847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8F"/>
    <w:rsid w:val="000E1716"/>
    <w:rsid w:val="00164EE4"/>
    <w:rsid w:val="001E5144"/>
    <w:rsid w:val="00325BB7"/>
    <w:rsid w:val="00393702"/>
    <w:rsid w:val="003B0DDE"/>
    <w:rsid w:val="00435D43"/>
    <w:rsid w:val="004B188E"/>
    <w:rsid w:val="005455A6"/>
    <w:rsid w:val="00603FCA"/>
    <w:rsid w:val="00710C7F"/>
    <w:rsid w:val="0077201C"/>
    <w:rsid w:val="007E33A2"/>
    <w:rsid w:val="008A2873"/>
    <w:rsid w:val="008B1C8E"/>
    <w:rsid w:val="00934DB8"/>
    <w:rsid w:val="00B62646"/>
    <w:rsid w:val="00C64564"/>
    <w:rsid w:val="00C93500"/>
    <w:rsid w:val="00DE098F"/>
    <w:rsid w:val="00E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Екатерина Манушина</cp:lastModifiedBy>
  <cp:revision>2</cp:revision>
  <cp:lastPrinted>2023-03-22T12:28:00Z</cp:lastPrinted>
  <dcterms:created xsi:type="dcterms:W3CDTF">2023-03-22T14:13:00Z</dcterms:created>
  <dcterms:modified xsi:type="dcterms:W3CDTF">2023-03-22T14:13:00Z</dcterms:modified>
</cp:coreProperties>
</file>